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74C4D" w14:textId="7F96E313" w:rsidR="00EF7BF3" w:rsidRDefault="00EF7BF3"/>
    <w:p w14:paraId="20A6EDC2" w14:textId="77777777" w:rsidR="00EF7BF3" w:rsidRDefault="00EF7BF3"/>
    <w:p w14:paraId="3EFBDF67" w14:textId="77777777" w:rsidR="007A6014" w:rsidRPr="00EF7BF3" w:rsidRDefault="00EF7BF3">
      <w:pPr>
        <w:rPr>
          <w:rFonts w:ascii="Arial" w:hAnsi="Arial" w:cs="Arial"/>
          <w:sz w:val="28"/>
          <w:szCs w:val="28"/>
        </w:rPr>
      </w:pPr>
      <w:r w:rsidRPr="00EF7BF3">
        <w:rPr>
          <w:rFonts w:ascii="Arial" w:hAnsi="Arial" w:cs="Arial"/>
          <w:sz w:val="28"/>
          <w:szCs w:val="28"/>
        </w:rPr>
        <w:t xml:space="preserve">Liebe Eltern, </w:t>
      </w:r>
    </w:p>
    <w:p w14:paraId="5FB64789" w14:textId="77777777" w:rsidR="00EF7BF3" w:rsidRPr="00EF7BF3" w:rsidRDefault="00EF7BF3">
      <w:pPr>
        <w:rPr>
          <w:rFonts w:ascii="Arial" w:hAnsi="Arial" w:cs="Arial"/>
          <w:sz w:val="28"/>
          <w:szCs w:val="28"/>
        </w:rPr>
      </w:pPr>
      <w:r w:rsidRPr="00EF7BF3">
        <w:rPr>
          <w:rFonts w:ascii="Arial" w:hAnsi="Arial" w:cs="Arial"/>
          <w:sz w:val="28"/>
          <w:szCs w:val="28"/>
        </w:rPr>
        <w:t>nach einer</w:t>
      </w:r>
      <w:r>
        <w:rPr>
          <w:rFonts w:ascii="Arial" w:hAnsi="Arial" w:cs="Arial"/>
          <w:sz w:val="28"/>
          <w:szCs w:val="28"/>
        </w:rPr>
        <w:t xml:space="preserve"> viel zu </w:t>
      </w:r>
      <w:r w:rsidRPr="00EF7BF3">
        <w:rPr>
          <w:rFonts w:ascii="Arial" w:hAnsi="Arial" w:cs="Arial"/>
          <w:sz w:val="28"/>
          <w:szCs w:val="28"/>
        </w:rPr>
        <w:t xml:space="preserve"> langen </w:t>
      </w:r>
      <w:r>
        <w:rPr>
          <w:rFonts w:ascii="Arial" w:hAnsi="Arial" w:cs="Arial"/>
          <w:sz w:val="28"/>
          <w:szCs w:val="28"/>
        </w:rPr>
        <w:t>Zwangsp</w:t>
      </w:r>
      <w:r w:rsidRPr="00EF7BF3">
        <w:rPr>
          <w:rFonts w:ascii="Arial" w:hAnsi="Arial" w:cs="Arial"/>
          <w:sz w:val="28"/>
          <w:szCs w:val="28"/>
        </w:rPr>
        <w:t>ause freuen wir uns Ihnen mitteilen zu können, dass wir ab der Kalenderwoche 45 wieder mit unseren Angeboten starten können. Die Kinder wurden bereits mittels unserer Angebotstafel über den Start informiert. In der folgenden Tabelle sind die momentan angebotenen Aktivitäten für Sie zusammengefasst.</w:t>
      </w:r>
    </w:p>
    <w:p w14:paraId="6EE339CB" w14:textId="77777777" w:rsidR="00EF7BF3" w:rsidRPr="00EF7BF3" w:rsidRDefault="00EF7BF3">
      <w:pPr>
        <w:rPr>
          <w:rFonts w:ascii="Arial" w:hAnsi="Arial" w:cs="Arial"/>
          <w:sz w:val="28"/>
          <w:szCs w:val="28"/>
        </w:rPr>
      </w:pPr>
      <w:r w:rsidRPr="00EF7BF3">
        <w:rPr>
          <w:rFonts w:ascii="Arial" w:hAnsi="Arial" w:cs="Arial"/>
          <w:sz w:val="28"/>
          <w:szCs w:val="28"/>
        </w:rPr>
        <w:t>In großer Vorfreude hoffen wir auf rege Teilnahme und wünschen uns allen eine</w:t>
      </w:r>
      <w:r w:rsidR="00E64BC7" w:rsidRPr="00EF7BF3">
        <w:rPr>
          <w:rFonts w:ascii="Arial" w:hAnsi="Arial" w:cs="Arial"/>
          <w:sz w:val="28"/>
          <w:szCs w:val="28"/>
        </w:rPr>
        <w:t xml:space="preserve"> kreative</w:t>
      </w:r>
      <w:r w:rsidR="00E64BC7">
        <w:rPr>
          <w:rFonts w:ascii="Arial" w:hAnsi="Arial" w:cs="Arial"/>
          <w:sz w:val="28"/>
          <w:szCs w:val="28"/>
        </w:rPr>
        <w:t>,</w:t>
      </w:r>
      <w:r w:rsidR="00E64BC7" w:rsidRPr="00EF7BF3">
        <w:rPr>
          <w:rFonts w:ascii="Arial" w:hAnsi="Arial" w:cs="Arial"/>
          <w:sz w:val="28"/>
          <w:szCs w:val="28"/>
        </w:rPr>
        <w:t xml:space="preserve"> </w:t>
      </w:r>
      <w:r w:rsidRPr="00EF7BF3">
        <w:rPr>
          <w:rFonts w:ascii="Arial" w:hAnsi="Arial" w:cs="Arial"/>
          <w:sz w:val="28"/>
          <w:szCs w:val="28"/>
        </w:rPr>
        <w:t>spannende und produktive Zeit.</w:t>
      </w:r>
    </w:p>
    <w:p w14:paraId="1E2D1796" w14:textId="77777777" w:rsidR="00EF7BF3" w:rsidRPr="00EF7BF3" w:rsidRDefault="00EF7BF3">
      <w:pPr>
        <w:rPr>
          <w:rFonts w:ascii="Arial" w:hAnsi="Arial" w:cs="Arial"/>
          <w:sz w:val="28"/>
          <w:szCs w:val="28"/>
        </w:rPr>
      </w:pPr>
    </w:p>
    <w:p w14:paraId="42EE8C44" w14:textId="77777777" w:rsidR="00EF7BF3" w:rsidRPr="00EF7BF3" w:rsidRDefault="00EF7BF3">
      <w:pPr>
        <w:rPr>
          <w:rFonts w:ascii="Arial" w:hAnsi="Arial" w:cs="Arial"/>
          <w:sz w:val="28"/>
          <w:szCs w:val="28"/>
        </w:rPr>
      </w:pPr>
      <w:r w:rsidRPr="00EF7BF3">
        <w:rPr>
          <w:rFonts w:ascii="Arial" w:hAnsi="Arial" w:cs="Arial"/>
          <w:sz w:val="28"/>
          <w:szCs w:val="28"/>
        </w:rPr>
        <w:t xml:space="preserve">Ihr </w:t>
      </w:r>
      <w:proofErr w:type="spellStart"/>
      <w:r w:rsidRPr="00EF7BF3">
        <w:rPr>
          <w:rFonts w:ascii="Arial" w:hAnsi="Arial" w:cs="Arial"/>
          <w:sz w:val="28"/>
          <w:szCs w:val="28"/>
        </w:rPr>
        <w:t>Hortteam</w:t>
      </w:r>
      <w:proofErr w:type="spellEnd"/>
    </w:p>
    <w:p w14:paraId="5487DE13" w14:textId="77777777" w:rsidR="00EF7BF3" w:rsidRDefault="00EF7BF3"/>
    <w:p w14:paraId="7B5F62C7" w14:textId="77777777" w:rsidR="00EF7BF3" w:rsidRDefault="00EF7BF3"/>
    <w:p w14:paraId="155D715E" w14:textId="77777777" w:rsidR="004C09A3" w:rsidRDefault="004C09A3"/>
    <w:tbl>
      <w:tblPr>
        <w:tblStyle w:val="Tabellenraster"/>
        <w:tblpPr w:leftFromText="141" w:rightFromText="141" w:vertAnchor="text" w:horzAnchor="margin" w:tblpXSpec="center" w:tblpY="122"/>
        <w:tblW w:w="10512" w:type="dxa"/>
        <w:tblLayout w:type="fixed"/>
        <w:tblLook w:val="04A0" w:firstRow="1" w:lastRow="0" w:firstColumn="1" w:lastColumn="0" w:noHBand="0" w:noVBand="1"/>
      </w:tblPr>
      <w:tblGrid>
        <w:gridCol w:w="2269"/>
        <w:gridCol w:w="2267"/>
        <w:gridCol w:w="1848"/>
        <w:gridCol w:w="2263"/>
        <w:gridCol w:w="1865"/>
      </w:tblGrid>
      <w:tr w:rsidR="00EF7BF3" w:rsidRPr="008256A6" w14:paraId="7FCEF2DA" w14:textId="77777777" w:rsidTr="00EF7BF3">
        <w:tc>
          <w:tcPr>
            <w:tcW w:w="2269" w:type="dxa"/>
          </w:tcPr>
          <w:p w14:paraId="3CD2ED67" w14:textId="77777777" w:rsidR="00EF7BF3" w:rsidRPr="00EF7BF3" w:rsidRDefault="00EF7BF3" w:rsidP="00EF7BF3">
            <w:pPr>
              <w:jc w:val="center"/>
              <w:rPr>
                <w:rFonts w:ascii="Arial" w:hAnsi="Arial" w:cs="Arial"/>
                <w:b/>
                <w:sz w:val="28"/>
                <w:szCs w:val="28"/>
              </w:rPr>
            </w:pPr>
            <w:r w:rsidRPr="00EF7BF3">
              <w:rPr>
                <w:rFonts w:ascii="Arial" w:hAnsi="Arial" w:cs="Arial"/>
                <w:b/>
                <w:sz w:val="28"/>
                <w:szCs w:val="28"/>
              </w:rPr>
              <w:t>Montag</w:t>
            </w:r>
          </w:p>
        </w:tc>
        <w:tc>
          <w:tcPr>
            <w:tcW w:w="2267" w:type="dxa"/>
          </w:tcPr>
          <w:p w14:paraId="02EA627C" w14:textId="77777777" w:rsidR="00EF7BF3" w:rsidRPr="00EF7BF3" w:rsidRDefault="00EF7BF3" w:rsidP="00EF7BF3">
            <w:pPr>
              <w:jc w:val="center"/>
              <w:rPr>
                <w:rFonts w:ascii="Arial" w:hAnsi="Arial" w:cs="Arial"/>
                <w:b/>
                <w:sz w:val="28"/>
                <w:szCs w:val="28"/>
              </w:rPr>
            </w:pPr>
            <w:r w:rsidRPr="00EF7BF3">
              <w:rPr>
                <w:rFonts w:ascii="Arial" w:hAnsi="Arial" w:cs="Arial"/>
                <w:b/>
                <w:sz w:val="28"/>
                <w:szCs w:val="28"/>
              </w:rPr>
              <w:t>Dienstag</w:t>
            </w:r>
          </w:p>
        </w:tc>
        <w:tc>
          <w:tcPr>
            <w:tcW w:w="1848" w:type="dxa"/>
          </w:tcPr>
          <w:p w14:paraId="74D0EF42" w14:textId="77777777" w:rsidR="00EF7BF3" w:rsidRPr="00EF7BF3" w:rsidRDefault="00EF7BF3" w:rsidP="00EF7BF3">
            <w:pPr>
              <w:jc w:val="center"/>
              <w:rPr>
                <w:rFonts w:ascii="Arial" w:hAnsi="Arial" w:cs="Arial"/>
                <w:b/>
                <w:sz w:val="28"/>
                <w:szCs w:val="28"/>
              </w:rPr>
            </w:pPr>
            <w:r w:rsidRPr="00EF7BF3">
              <w:rPr>
                <w:rFonts w:ascii="Arial" w:hAnsi="Arial" w:cs="Arial"/>
                <w:b/>
                <w:sz w:val="28"/>
                <w:szCs w:val="28"/>
              </w:rPr>
              <w:t>Mittwoch</w:t>
            </w:r>
          </w:p>
        </w:tc>
        <w:tc>
          <w:tcPr>
            <w:tcW w:w="2263" w:type="dxa"/>
          </w:tcPr>
          <w:p w14:paraId="0E77AA5F" w14:textId="77777777" w:rsidR="00EF7BF3" w:rsidRPr="00EF7BF3" w:rsidRDefault="00EF7BF3" w:rsidP="00EF7BF3">
            <w:pPr>
              <w:jc w:val="center"/>
              <w:rPr>
                <w:rFonts w:ascii="Arial" w:hAnsi="Arial" w:cs="Arial"/>
                <w:b/>
                <w:sz w:val="28"/>
                <w:szCs w:val="28"/>
              </w:rPr>
            </w:pPr>
            <w:r w:rsidRPr="00EF7BF3">
              <w:rPr>
                <w:rFonts w:ascii="Arial" w:hAnsi="Arial" w:cs="Arial"/>
                <w:b/>
                <w:sz w:val="28"/>
                <w:szCs w:val="28"/>
              </w:rPr>
              <w:t>Donnerstag</w:t>
            </w:r>
          </w:p>
        </w:tc>
        <w:tc>
          <w:tcPr>
            <w:tcW w:w="1865" w:type="dxa"/>
          </w:tcPr>
          <w:p w14:paraId="1FCFBE94" w14:textId="77777777" w:rsidR="00EF7BF3" w:rsidRPr="00EF7BF3" w:rsidRDefault="00EF7BF3" w:rsidP="00EF7BF3">
            <w:pPr>
              <w:jc w:val="center"/>
              <w:rPr>
                <w:rFonts w:ascii="Arial" w:hAnsi="Arial" w:cs="Arial"/>
                <w:b/>
                <w:sz w:val="28"/>
                <w:szCs w:val="28"/>
              </w:rPr>
            </w:pPr>
            <w:r w:rsidRPr="00EF7BF3">
              <w:rPr>
                <w:rFonts w:ascii="Arial" w:hAnsi="Arial" w:cs="Arial"/>
                <w:b/>
                <w:sz w:val="28"/>
                <w:szCs w:val="28"/>
              </w:rPr>
              <w:t>Freitag</w:t>
            </w:r>
          </w:p>
        </w:tc>
      </w:tr>
      <w:tr w:rsidR="00EF7BF3" w:rsidRPr="008256A6" w14:paraId="26A8A2BF" w14:textId="77777777" w:rsidTr="00EF7BF3">
        <w:tc>
          <w:tcPr>
            <w:tcW w:w="2269" w:type="dxa"/>
          </w:tcPr>
          <w:p w14:paraId="41479326" w14:textId="77777777" w:rsidR="00EF7BF3" w:rsidRPr="00EF7BF3" w:rsidRDefault="00EF7BF3" w:rsidP="00EF7BF3">
            <w:pPr>
              <w:jc w:val="center"/>
              <w:rPr>
                <w:rFonts w:ascii="Arial" w:hAnsi="Arial" w:cs="Arial"/>
                <w:i/>
                <w:sz w:val="24"/>
                <w:szCs w:val="24"/>
              </w:rPr>
            </w:pPr>
            <w:r w:rsidRPr="00EF7BF3">
              <w:rPr>
                <w:rFonts w:ascii="Arial" w:hAnsi="Arial" w:cs="Arial"/>
                <w:i/>
                <w:sz w:val="24"/>
                <w:szCs w:val="24"/>
              </w:rPr>
              <w:t>14:00-15:00</w:t>
            </w:r>
          </w:p>
          <w:p w14:paraId="71E4FFAE" w14:textId="77777777" w:rsidR="00EF7BF3" w:rsidRPr="00EF7BF3" w:rsidRDefault="00EF7BF3" w:rsidP="00EF7BF3">
            <w:pPr>
              <w:jc w:val="center"/>
              <w:rPr>
                <w:rFonts w:ascii="Arial" w:hAnsi="Arial" w:cs="Arial"/>
                <w:b/>
                <w:sz w:val="24"/>
                <w:szCs w:val="24"/>
              </w:rPr>
            </w:pPr>
          </w:p>
          <w:p w14:paraId="79319F1B" w14:textId="77777777" w:rsidR="00EF7BF3" w:rsidRPr="00EF7BF3" w:rsidRDefault="00EF7BF3" w:rsidP="00EF7BF3">
            <w:pPr>
              <w:jc w:val="center"/>
              <w:rPr>
                <w:rFonts w:ascii="Arial" w:hAnsi="Arial" w:cs="Arial"/>
                <w:b/>
                <w:sz w:val="24"/>
                <w:szCs w:val="24"/>
              </w:rPr>
            </w:pPr>
            <w:r w:rsidRPr="00EF7BF3">
              <w:rPr>
                <w:rFonts w:ascii="Arial" w:hAnsi="Arial" w:cs="Arial"/>
                <w:b/>
                <w:sz w:val="24"/>
                <w:szCs w:val="24"/>
              </w:rPr>
              <w:t>Trommeln</w:t>
            </w:r>
          </w:p>
          <w:p w14:paraId="7FB1DA65" w14:textId="77777777" w:rsidR="00EF7BF3" w:rsidRPr="00EF7BF3" w:rsidRDefault="00EF7BF3" w:rsidP="00EF7BF3">
            <w:pPr>
              <w:jc w:val="center"/>
              <w:rPr>
                <w:rFonts w:ascii="Arial" w:hAnsi="Arial" w:cs="Arial"/>
                <w:sz w:val="24"/>
                <w:szCs w:val="24"/>
              </w:rPr>
            </w:pPr>
            <w:r w:rsidRPr="00EF7BF3">
              <w:rPr>
                <w:rFonts w:ascii="Arial" w:hAnsi="Arial" w:cs="Arial"/>
                <w:sz w:val="24"/>
                <w:szCs w:val="24"/>
              </w:rPr>
              <w:t>Fr. Krenske</w:t>
            </w:r>
          </w:p>
        </w:tc>
        <w:tc>
          <w:tcPr>
            <w:tcW w:w="2267" w:type="dxa"/>
          </w:tcPr>
          <w:p w14:paraId="6514642D" w14:textId="77777777" w:rsidR="00EF7BF3" w:rsidRPr="00EF7BF3" w:rsidRDefault="00EF7BF3" w:rsidP="00EF7BF3">
            <w:pPr>
              <w:jc w:val="center"/>
              <w:rPr>
                <w:rFonts w:ascii="Arial" w:hAnsi="Arial" w:cs="Arial"/>
                <w:i/>
                <w:sz w:val="24"/>
                <w:szCs w:val="24"/>
              </w:rPr>
            </w:pPr>
            <w:r w:rsidRPr="00EF7BF3">
              <w:rPr>
                <w:rFonts w:ascii="Arial" w:hAnsi="Arial" w:cs="Arial"/>
                <w:i/>
                <w:sz w:val="24"/>
                <w:szCs w:val="24"/>
              </w:rPr>
              <w:t>14:30-15:30</w:t>
            </w:r>
          </w:p>
          <w:p w14:paraId="5A540C8E" w14:textId="77777777" w:rsidR="00EF7BF3" w:rsidRPr="00EF7BF3" w:rsidRDefault="00EF7BF3" w:rsidP="00EF7BF3">
            <w:pPr>
              <w:rPr>
                <w:rFonts w:ascii="Arial" w:hAnsi="Arial" w:cs="Arial"/>
                <w:b/>
                <w:sz w:val="24"/>
                <w:szCs w:val="24"/>
              </w:rPr>
            </w:pPr>
          </w:p>
          <w:p w14:paraId="6572873D" w14:textId="77777777" w:rsidR="00EF7BF3" w:rsidRPr="00EF7BF3" w:rsidRDefault="00EF7BF3" w:rsidP="00EF7BF3">
            <w:pPr>
              <w:rPr>
                <w:rFonts w:ascii="Arial" w:hAnsi="Arial" w:cs="Arial"/>
                <w:b/>
                <w:sz w:val="24"/>
                <w:szCs w:val="24"/>
              </w:rPr>
            </w:pPr>
            <w:r w:rsidRPr="00EF7BF3">
              <w:rPr>
                <w:rFonts w:ascii="Arial" w:hAnsi="Arial" w:cs="Arial"/>
                <w:b/>
                <w:sz w:val="24"/>
                <w:szCs w:val="24"/>
              </w:rPr>
              <w:t>Experimentieren</w:t>
            </w:r>
          </w:p>
          <w:p w14:paraId="75BB1F53" w14:textId="77777777" w:rsidR="00EF7BF3" w:rsidRPr="00EF7BF3" w:rsidRDefault="00EF7BF3" w:rsidP="00EF7BF3">
            <w:pPr>
              <w:jc w:val="center"/>
              <w:rPr>
                <w:rFonts w:ascii="Arial" w:hAnsi="Arial" w:cs="Arial"/>
                <w:sz w:val="24"/>
                <w:szCs w:val="24"/>
              </w:rPr>
            </w:pPr>
            <w:r w:rsidRPr="00EF7BF3">
              <w:rPr>
                <w:rFonts w:ascii="Arial" w:hAnsi="Arial" w:cs="Arial"/>
                <w:sz w:val="24"/>
                <w:szCs w:val="24"/>
              </w:rPr>
              <w:t xml:space="preserve">Fr. </w:t>
            </w:r>
            <w:proofErr w:type="spellStart"/>
            <w:r w:rsidRPr="00EF7BF3">
              <w:rPr>
                <w:rFonts w:ascii="Arial" w:hAnsi="Arial" w:cs="Arial"/>
                <w:sz w:val="24"/>
                <w:szCs w:val="24"/>
              </w:rPr>
              <w:t>Bannier</w:t>
            </w:r>
            <w:proofErr w:type="spellEnd"/>
            <w:r w:rsidRPr="00EF7BF3">
              <w:rPr>
                <w:rFonts w:ascii="Arial" w:hAnsi="Arial" w:cs="Arial"/>
                <w:sz w:val="24"/>
                <w:szCs w:val="24"/>
              </w:rPr>
              <w:t>-Sassi</w:t>
            </w:r>
          </w:p>
          <w:p w14:paraId="26ADB022" w14:textId="77777777" w:rsidR="00EF7BF3" w:rsidRPr="00EF7BF3" w:rsidRDefault="00EF7BF3" w:rsidP="00EF7BF3">
            <w:pPr>
              <w:jc w:val="center"/>
              <w:rPr>
                <w:rFonts w:ascii="Arial" w:hAnsi="Arial" w:cs="Arial"/>
                <w:sz w:val="24"/>
                <w:szCs w:val="24"/>
              </w:rPr>
            </w:pPr>
            <w:r w:rsidRPr="00EF7BF3">
              <w:rPr>
                <w:rFonts w:ascii="Arial" w:hAnsi="Arial" w:cs="Arial"/>
                <w:sz w:val="24"/>
                <w:szCs w:val="24"/>
              </w:rPr>
              <w:t>Fr. Wieck</w:t>
            </w:r>
          </w:p>
        </w:tc>
        <w:tc>
          <w:tcPr>
            <w:tcW w:w="1848" w:type="dxa"/>
          </w:tcPr>
          <w:p w14:paraId="704AE14A" w14:textId="77777777" w:rsidR="00EF7BF3" w:rsidRPr="00EF7BF3" w:rsidRDefault="00EF7BF3" w:rsidP="00EF7BF3">
            <w:pPr>
              <w:jc w:val="center"/>
              <w:rPr>
                <w:rFonts w:ascii="Arial" w:hAnsi="Arial" w:cs="Arial"/>
                <w:i/>
                <w:sz w:val="24"/>
                <w:szCs w:val="24"/>
              </w:rPr>
            </w:pPr>
            <w:r w:rsidRPr="00EF7BF3">
              <w:rPr>
                <w:rFonts w:ascii="Arial" w:hAnsi="Arial" w:cs="Arial"/>
                <w:i/>
                <w:sz w:val="24"/>
                <w:szCs w:val="24"/>
              </w:rPr>
              <w:t>14:00-15:00</w:t>
            </w:r>
          </w:p>
          <w:p w14:paraId="03B1C507" w14:textId="77777777" w:rsidR="00EF7BF3" w:rsidRPr="00EF7BF3" w:rsidRDefault="00EF7BF3" w:rsidP="00EF7BF3">
            <w:pPr>
              <w:jc w:val="center"/>
              <w:rPr>
                <w:rFonts w:ascii="Arial" w:hAnsi="Arial" w:cs="Arial"/>
                <w:b/>
                <w:i/>
                <w:sz w:val="24"/>
                <w:szCs w:val="24"/>
              </w:rPr>
            </w:pPr>
          </w:p>
          <w:p w14:paraId="55E05BCF" w14:textId="77777777" w:rsidR="00EF7BF3" w:rsidRPr="00EF7BF3" w:rsidRDefault="00EF7BF3" w:rsidP="00EF7BF3">
            <w:pPr>
              <w:jc w:val="center"/>
              <w:rPr>
                <w:rFonts w:ascii="Arial" w:hAnsi="Arial" w:cs="Arial"/>
                <w:b/>
                <w:sz w:val="24"/>
                <w:szCs w:val="24"/>
              </w:rPr>
            </w:pPr>
            <w:r w:rsidRPr="00EF7BF3">
              <w:rPr>
                <w:rFonts w:ascii="Arial" w:hAnsi="Arial" w:cs="Arial"/>
                <w:b/>
                <w:sz w:val="24"/>
                <w:szCs w:val="24"/>
              </w:rPr>
              <w:t>Bibliothek</w:t>
            </w:r>
          </w:p>
          <w:p w14:paraId="1B2EEBDE" w14:textId="77777777" w:rsidR="00EF7BF3" w:rsidRPr="00EF7BF3" w:rsidRDefault="00EF7BF3" w:rsidP="00EF7BF3">
            <w:pPr>
              <w:jc w:val="center"/>
              <w:rPr>
                <w:rFonts w:ascii="Arial" w:hAnsi="Arial" w:cs="Arial"/>
                <w:sz w:val="24"/>
                <w:szCs w:val="24"/>
              </w:rPr>
            </w:pPr>
            <w:r w:rsidRPr="00EF7BF3">
              <w:rPr>
                <w:rFonts w:ascii="Arial" w:hAnsi="Arial" w:cs="Arial"/>
                <w:sz w:val="24"/>
                <w:szCs w:val="24"/>
              </w:rPr>
              <w:t xml:space="preserve">Fr. </w:t>
            </w:r>
            <w:proofErr w:type="spellStart"/>
            <w:r w:rsidRPr="00EF7BF3">
              <w:rPr>
                <w:rFonts w:ascii="Arial" w:hAnsi="Arial" w:cs="Arial"/>
                <w:sz w:val="24"/>
                <w:szCs w:val="24"/>
              </w:rPr>
              <w:t>Johanson</w:t>
            </w:r>
            <w:proofErr w:type="spellEnd"/>
          </w:p>
        </w:tc>
        <w:tc>
          <w:tcPr>
            <w:tcW w:w="2263" w:type="dxa"/>
          </w:tcPr>
          <w:p w14:paraId="721B6B0D" w14:textId="77777777" w:rsidR="00EF7BF3" w:rsidRPr="00EF7BF3" w:rsidRDefault="00EF7BF3" w:rsidP="00EF7BF3">
            <w:pPr>
              <w:jc w:val="center"/>
              <w:rPr>
                <w:rFonts w:ascii="Arial" w:hAnsi="Arial" w:cs="Arial"/>
                <w:i/>
                <w:sz w:val="24"/>
                <w:szCs w:val="24"/>
              </w:rPr>
            </w:pPr>
            <w:r w:rsidRPr="00EF7BF3">
              <w:rPr>
                <w:rFonts w:ascii="Arial" w:hAnsi="Arial" w:cs="Arial"/>
                <w:i/>
                <w:sz w:val="24"/>
                <w:szCs w:val="24"/>
              </w:rPr>
              <w:t>14:30-15:30</w:t>
            </w:r>
          </w:p>
          <w:p w14:paraId="20E6D5E6" w14:textId="77777777" w:rsidR="00EF7BF3" w:rsidRPr="00EF7BF3" w:rsidRDefault="00EF7BF3" w:rsidP="00EF7BF3">
            <w:pPr>
              <w:jc w:val="center"/>
              <w:rPr>
                <w:rFonts w:ascii="Arial" w:hAnsi="Arial" w:cs="Arial"/>
                <w:b/>
                <w:sz w:val="24"/>
                <w:szCs w:val="24"/>
              </w:rPr>
            </w:pPr>
          </w:p>
          <w:p w14:paraId="52A89BEA" w14:textId="77777777" w:rsidR="00EF7BF3" w:rsidRPr="00EF7BF3" w:rsidRDefault="00EF7BF3" w:rsidP="00EF7BF3">
            <w:pPr>
              <w:jc w:val="center"/>
              <w:rPr>
                <w:rFonts w:ascii="Arial" w:hAnsi="Arial" w:cs="Arial"/>
                <w:b/>
                <w:sz w:val="24"/>
                <w:szCs w:val="24"/>
              </w:rPr>
            </w:pPr>
            <w:r w:rsidRPr="00EF7BF3">
              <w:rPr>
                <w:rFonts w:ascii="Arial" w:hAnsi="Arial" w:cs="Arial"/>
                <w:b/>
                <w:sz w:val="24"/>
                <w:szCs w:val="24"/>
              </w:rPr>
              <w:t>Schach</w:t>
            </w:r>
          </w:p>
          <w:p w14:paraId="2972452A" w14:textId="77777777" w:rsidR="00EF7BF3" w:rsidRPr="00EF7BF3" w:rsidRDefault="00EF7BF3" w:rsidP="00EF7BF3">
            <w:pPr>
              <w:jc w:val="center"/>
              <w:rPr>
                <w:rFonts w:ascii="Arial" w:hAnsi="Arial" w:cs="Arial"/>
                <w:sz w:val="24"/>
                <w:szCs w:val="24"/>
              </w:rPr>
            </w:pPr>
            <w:r w:rsidRPr="00EF7BF3">
              <w:rPr>
                <w:rFonts w:ascii="Arial" w:hAnsi="Arial" w:cs="Arial"/>
                <w:sz w:val="24"/>
                <w:szCs w:val="24"/>
              </w:rPr>
              <w:t>Fr. Spiegel</w:t>
            </w:r>
          </w:p>
        </w:tc>
        <w:tc>
          <w:tcPr>
            <w:tcW w:w="1865" w:type="dxa"/>
          </w:tcPr>
          <w:p w14:paraId="1FD417FA" w14:textId="77777777" w:rsidR="00EF7BF3" w:rsidRPr="00EF7BF3" w:rsidRDefault="00EF7BF3" w:rsidP="00EF7BF3">
            <w:pPr>
              <w:jc w:val="center"/>
              <w:rPr>
                <w:rFonts w:ascii="Arial" w:hAnsi="Arial" w:cs="Arial"/>
                <w:sz w:val="24"/>
                <w:szCs w:val="24"/>
              </w:rPr>
            </w:pPr>
          </w:p>
        </w:tc>
      </w:tr>
      <w:tr w:rsidR="00EF7BF3" w:rsidRPr="008256A6" w14:paraId="0150F3FC" w14:textId="77777777" w:rsidTr="00EF7BF3">
        <w:tc>
          <w:tcPr>
            <w:tcW w:w="2269" w:type="dxa"/>
          </w:tcPr>
          <w:p w14:paraId="2E783375" w14:textId="77777777" w:rsidR="00EF7BF3" w:rsidRPr="00EF7BF3" w:rsidRDefault="00EF7BF3" w:rsidP="00EF7BF3">
            <w:pPr>
              <w:jc w:val="center"/>
              <w:rPr>
                <w:rFonts w:ascii="Arial" w:hAnsi="Arial" w:cs="Arial"/>
                <w:i/>
                <w:sz w:val="24"/>
                <w:szCs w:val="24"/>
              </w:rPr>
            </w:pPr>
            <w:r w:rsidRPr="00EF7BF3">
              <w:rPr>
                <w:rFonts w:ascii="Arial" w:hAnsi="Arial" w:cs="Arial"/>
                <w:i/>
                <w:sz w:val="24"/>
                <w:szCs w:val="24"/>
              </w:rPr>
              <w:t>14:00-15:00</w:t>
            </w:r>
          </w:p>
          <w:p w14:paraId="545AE093" w14:textId="77777777" w:rsidR="00EF7BF3" w:rsidRPr="00EF7BF3" w:rsidRDefault="00EF7BF3" w:rsidP="00EF7BF3">
            <w:pPr>
              <w:jc w:val="center"/>
              <w:rPr>
                <w:rFonts w:ascii="Arial" w:hAnsi="Arial" w:cs="Arial"/>
                <w:b/>
                <w:sz w:val="24"/>
                <w:szCs w:val="24"/>
              </w:rPr>
            </w:pPr>
          </w:p>
          <w:p w14:paraId="3D6655C6" w14:textId="77777777" w:rsidR="00EF7BF3" w:rsidRPr="00EF7BF3" w:rsidRDefault="00EF7BF3" w:rsidP="00EF7BF3">
            <w:pPr>
              <w:jc w:val="center"/>
              <w:rPr>
                <w:rFonts w:ascii="Arial" w:hAnsi="Arial" w:cs="Arial"/>
                <w:b/>
                <w:sz w:val="24"/>
                <w:szCs w:val="24"/>
              </w:rPr>
            </w:pPr>
            <w:r w:rsidRPr="00EF7BF3">
              <w:rPr>
                <w:rFonts w:ascii="Arial" w:hAnsi="Arial" w:cs="Arial"/>
                <w:b/>
                <w:sz w:val="24"/>
                <w:szCs w:val="24"/>
              </w:rPr>
              <w:t>Sport-/</w:t>
            </w:r>
          </w:p>
          <w:p w14:paraId="19F555C3" w14:textId="77777777" w:rsidR="00EF7BF3" w:rsidRPr="00EF7BF3" w:rsidRDefault="00EF7BF3" w:rsidP="00EF7BF3">
            <w:pPr>
              <w:jc w:val="center"/>
              <w:rPr>
                <w:rFonts w:ascii="Arial" w:hAnsi="Arial" w:cs="Arial"/>
                <w:b/>
                <w:sz w:val="24"/>
                <w:szCs w:val="24"/>
              </w:rPr>
            </w:pPr>
            <w:r w:rsidRPr="00EF7BF3">
              <w:rPr>
                <w:rFonts w:ascii="Arial" w:hAnsi="Arial" w:cs="Arial"/>
                <w:b/>
                <w:sz w:val="24"/>
                <w:szCs w:val="24"/>
              </w:rPr>
              <w:t>Ballspiele</w:t>
            </w:r>
          </w:p>
          <w:p w14:paraId="73E7E298" w14:textId="77777777" w:rsidR="00EF7BF3" w:rsidRPr="00EF7BF3" w:rsidRDefault="00EF7BF3" w:rsidP="00247D05">
            <w:pPr>
              <w:jc w:val="center"/>
              <w:rPr>
                <w:rFonts w:ascii="Arial" w:hAnsi="Arial" w:cs="Arial"/>
                <w:sz w:val="24"/>
                <w:szCs w:val="24"/>
              </w:rPr>
            </w:pPr>
            <w:r w:rsidRPr="00EF7BF3">
              <w:rPr>
                <w:rFonts w:ascii="Arial" w:hAnsi="Arial" w:cs="Arial"/>
                <w:sz w:val="24"/>
                <w:szCs w:val="24"/>
              </w:rPr>
              <w:t xml:space="preserve">Fr. Tylla/Fr. </w:t>
            </w:r>
            <w:r w:rsidR="00247D05">
              <w:rPr>
                <w:rFonts w:ascii="Arial" w:hAnsi="Arial" w:cs="Arial"/>
                <w:sz w:val="24"/>
                <w:szCs w:val="24"/>
              </w:rPr>
              <w:t xml:space="preserve">   </w:t>
            </w:r>
            <w:r w:rsidRPr="00EF7BF3">
              <w:rPr>
                <w:rFonts w:ascii="Arial" w:hAnsi="Arial" w:cs="Arial"/>
                <w:sz w:val="24"/>
                <w:szCs w:val="24"/>
              </w:rPr>
              <w:t>Spiegel</w:t>
            </w:r>
          </w:p>
          <w:p w14:paraId="21ECC95F" w14:textId="77777777" w:rsidR="00EF7BF3" w:rsidRPr="00EF7BF3" w:rsidRDefault="00EF7BF3" w:rsidP="00247D05">
            <w:pPr>
              <w:jc w:val="center"/>
              <w:rPr>
                <w:rFonts w:ascii="Arial" w:hAnsi="Arial" w:cs="Arial"/>
                <w:sz w:val="24"/>
                <w:szCs w:val="24"/>
              </w:rPr>
            </w:pPr>
            <w:r w:rsidRPr="00EF7BF3">
              <w:rPr>
                <w:rFonts w:ascii="Arial" w:hAnsi="Arial" w:cs="Arial"/>
                <w:sz w:val="24"/>
                <w:szCs w:val="24"/>
              </w:rPr>
              <w:t>(14-tägiger Wechsel)</w:t>
            </w:r>
          </w:p>
        </w:tc>
        <w:tc>
          <w:tcPr>
            <w:tcW w:w="2267" w:type="dxa"/>
          </w:tcPr>
          <w:p w14:paraId="13F60793" w14:textId="77777777" w:rsidR="00EF7BF3" w:rsidRPr="00EF7BF3" w:rsidRDefault="00EF7BF3" w:rsidP="00EF7BF3">
            <w:pPr>
              <w:jc w:val="center"/>
              <w:rPr>
                <w:rFonts w:ascii="Arial" w:hAnsi="Arial" w:cs="Arial"/>
                <w:sz w:val="24"/>
                <w:szCs w:val="24"/>
              </w:rPr>
            </w:pPr>
          </w:p>
          <w:p w14:paraId="608D3F82" w14:textId="77777777" w:rsidR="00EF7BF3" w:rsidRPr="00EF7BF3" w:rsidRDefault="00EF7BF3" w:rsidP="00EF7BF3">
            <w:pPr>
              <w:jc w:val="center"/>
              <w:rPr>
                <w:rFonts w:ascii="Arial" w:hAnsi="Arial" w:cs="Arial"/>
                <w:sz w:val="24"/>
                <w:szCs w:val="24"/>
              </w:rPr>
            </w:pPr>
          </w:p>
        </w:tc>
        <w:tc>
          <w:tcPr>
            <w:tcW w:w="1848" w:type="dxa"/>
          </w:tcPr>
          <w:p w14:paraId="25CA4568" w14:textId="77777777" w:rsidR="00EF7BF3" w:rsidRPr="00EF7BF3" w:rsidRDefault="00EF7BF3" w:rsidP="00EF7BF3">
            <w:pPr>
              <w:jc w:val="center"/>
              <w:rPr>
                <w:rFonts w:ascii="Arial" w:hAnsi="Arial" w:cs="Arial"/>
                <w:i/>
                <w:sz w:val="24"/>
                <w:szCs w:val="24"/>
              </w:rPr>
            </w:pPr>
            <w:r w:rsidRPr="00EF7BF3">
              <w:rPr>
                <w:rFonts w:ascii="Arial" w:hAnsi="Arial" w:cs="Arial"/>
                <w:i/>
                <w:sz w:val="24"/>
                <w:szCs w:val="24"/>
              </w:rPr>
              <w:t>14:30-15:30</w:t>
            </w:r>
          </w:p>
          <w:p w14:paraId="5BD55ED4" w14:textId="77777777" w:rsidR="00EF7BF3" w:rsidRPr="00EF7BF3" w:rsidRDefault="00EF7BF3" w:rsidP="00EF7BF3">
            <w:pPr>
              <w:jc w:val="center"/>
              <w:rPr>
                <w:rFonts w:ascii="Arial" w:hAnsi="Arial" w:cs="Arial"/>
                <w:b/>
                <w:sz w:val="24"/>
                <w:szCs w:val="24"/>
              </w:rPr>
            </w:pPr>
          </w:p>
          <w:p w14:paraId="23A3BFC3" w14:textId="77777777" w:rsidR="00EF7BF3" w:rsidRPr="00EF7BF3" w:rsidRDefault="00EF7BF3" w:rsidP="00EF7BF3">
            <w:pPr>
              <w:jc w:val="center"/>
              <w:rPr>
                <w:rFonts w:ascii="Arial" w:hAnsi="Arial" w:cs="Arial"/>
                <w:b/>
                <w:sz w:val="24"/>
                <w:szCs w:val="24"/>
              </w:rPr>
            </w:pPr>
            <w:r w:rsidRPr="00EF7BF3">
              <w:rPr>
                <w:rFonts w:ascii="Arial" w:hAnsi="Arial" w:cs="Arial"/>
                <w:b/>
                <w:sz w:val="24"/>
                <w:szCs w:val="24"/>
              </w:rPr>
              <w:t>Tanzalarm</w:t>
            </w:r>
          </w:p>
          <w:p w14:paraId="5C006006" w14:textId="77777777" w:rsidR="00EF7BF3" w:rsidRPr="00EF7BF3" w:rsidRDefault="00EF7BF3" w:rsidP="00EF7BF3">
            <w:pPr>
              <w:jc w:val="center"/>
              <w:rPr>
                <w:rFonts w:ascii="Arial" w:hAnsi="Arial" w:cs="Arial"/>
                <w:sz w:val="24"/>
                <w:szCs w:val="24"/>
              </w:rPr>
            </w:pPr>
            <w:r w:rsidRPr="00EF7BF3">
              <w:rPr>
                <w:rFonts w:ascii="Arial" w:hAnsi="Arial" w:cs="Arial"/>
                <w:sz w:val="24"/>
                <w:szCs w:val="24"/>
              </w:rPr>
              <w:t>Fr. Juffart</w:t>
            </w:r>
          </w:p>
        </w:tc>
        <w:tc>
          <w:tcPr>
            <w:tcW w:w="2263" w:type="dxa"/>
          </w:tcPr>
          <w:p w14:paraId="1570AB43" w14:textId="77777777" w:rsidR="00EF7BF3" w:rsidRPr="00EF7BF3" w:rsidRDefault="00EF7BF3" w:rsidP="00EF7BF3">
            <w:pPr>
              <w:jc w:val="center"/>
              <w:rPr>
                <w:rFonts w:ascii="Arial" w:hAnsi="Arial" w:cs="Arial"/>
                <w:i/>
                <w:sz w:val="24"/>
                <w:szCs w:val="24"/>
              </w:rPr>
            </w:pPr>
            <w:r w:rsidRPr="00EF7BF3">
              <w:rPr>
                <w:rFonts w:ascii="Arial" w:hAnsi="Arial" w:cs="Arial"/>
                <w:i/>
                <w:sz w:val="24"/>
                <w:szCs w:val="24"/>
              </w:rPr>
              <w:t>14:15-15:30</w:t>
            </w:r>
          </w:p>
          <w:p w14:paraId="1E66DE17" w14:textId="77777777" w:rsidR="00EF7BF3" w:rsidRPr="00EF7BF3" w:rsidRDefault="00EF7BF3" w:rsidP="00EF7BF3">
            <w:pPr>
              <w:jc w:val="center"/>
              <w:rPr>
                <w:rFonts w:ascii="Arial" w:hAnsi="Arial" w:cs="Arial"/>
                <w:b/>
                <w:sz w:val="24"/>
                <w:szCs w:val="24"/>
              </w:rPr>
            </w:pPr>
          </w:p>
          <w:p w14:paraId="6B62ED66" w14:textId="77777777" w:rsidR="00EF7BF3" w:rsidRPr="00EF7BF3" w:rsidRDefault="00EF7BF3" w:rsidP="00EF7BF3">
            <w:pPr>
              <w:jc w:val="center"/>
              <w:rPr>
                <w:rFonts w:ascii="Arial" w:hAnsi="Arial" w:cs="Arial"/>
                <w:b/>
                <w:sz w:val="24"/>
                <w:szCs w:val="24"/>
              </w:rPr>
            </w:pPr>
            <w:r w:rsidRPr="00EF7BF3">
              <w:rPr>
                <w:rFonts w:ascii="Arial" w:hAnsi="Arial" w:cs="Arial"/>
                <w:b/>
                <w:sz w:val="24"/>
                <w:szCs w:val="24"/>
              </w:rPr>
              <w:t>Entspannung</w:t>
            </w:r>
          </w:p>
          <w:p w14:paraId="4D3A421D" w14:textId="77777777" w:rsidR="00EF7BF3" w:rsidRPr="00EF7BF3" w:rsidRDefault="00EF7BF3" w:rsidP="00EF7BF3">
            <w:pPr>
              <w:jc w:val="center"/>
              <w:rPr>
                <w:rFonts w:ascii="Arial" w:hAnsi="Arial" w:cs="Arial"/>
                <w:sz w:val="24"/>
                <w:szCs w:val="24"/>
              </w:rPr>
            </w:pPr>
            <w:r w:rsidRPr="00EF7BF3">
              <w:rPr>
                <w:rFonts w:ascii="Arial" w:hAnsi="Arial" w:cs="Arial"/>
                <w:sz w:val="24"/>
                <w:szCs w:val="24"/>
              </w:rPr>
              <w:t>Fr. Pischke</w:t>
            </w:r>
          </w:p>
        </w:tc>
        <w:tc>
          <w:tcPr>
            <w:tcW w:w="1865" w:type="dxa"/>
          </w:tcPr>
          <w:p w14:paraId="4F072747" w14:textId="77777777" w:rsidR="00EF7BF3" w:rsidRPr="00EF7BF3" w:rsidRDefault="00EF7BF3" w:rsidP="00EF7BF3">
            <w:pPr>
              <w:jc w:val="center"/>
              <w:rPr>
                <w:rFonts w:ascii="Arial" w:hAnsi="Arial" w:cs="Arial"/>
                <w:i/>
                <w:sz w:val="24"/>
                <w:szCs w:val="24"/>
              </w:rPr>
            </w:pPr>
            <w:r w:rsidRPr="00EF7BF3">
              <w:rPr>
                <w:rFonts w:ascii="Arial" w:hAnsi="Arial" w:cs="Arial"/>
                <w:i/>
                <w:sz w:val="24"/>
                <w:szCs w:val="24"/>
              </w:rPr>
              <w:t>ab 15:00</w:t>
            </w:r>
          </w:p>
          <w:p w14:paraId="607AB957" w14:textId="77777777" w:rsidR="00EF7BF3" w:rsidRPr="00EF7BF3" w:rsidRDefault="00EF7BF3" w:rsidP="00EF7BF3">
            <w:pPr>
              <w:jc w:val="center"/>
              <w:rPr>
                <w:rFonts w:ascii="Arial" w:hAnsi="Arial" w:cs="Arial"/>
                <w:b/>
                <w:sz w:val="24"/>
                <w:szCs w:val="24"/>
              </w:rPr>
            </w:pPr>
          </w:p>
          <w:p w14:paraId="5F2523AF" w14:textId="77777777" w:rsidR="00EF7BF3" w:rsidRPr="00EF7BF3" w:rsidRDefault="00EF7BF3" w:rsidP="00EF7BF3">
            <w:pPr>
              <w:jc w:val="center"/>
              <w:rPr>
                <w:rFonts w:ascii="Arial" w:hAnsi="Arial" w:cs="Arial"/>
                <w:b/>
                <w:sz w:val="24"/>
                <w:szCs w:val="24"/>
              </w:rPr>
            </w:pPr>
            <w:r w:rsidRPr="00EF7BF3">
              <w:rPr>
                <w:rFonts w:ascii="Arial" w:hAnsi="Arial" w:cs="Arial"/>
                <w:b/>
                <w:sz w:val="24"/>
                <w:szCs w:val="24"/>
              </w:rPr>
              <w:t>freies Tanzen</w:t>
            </w:r>
          </w:p>
          <w:p w14:paraId="2ED6CBB0" w14:textId="77777777" w:rsidR="00EF7BF3" w:rsidRPr="00EF7BF3" w:rsidRDefault="00EF7BF3" w:rsidP="00EF7BF3">
            <w:pPr>
              <w:jc w:val="center"/>
              <w:rPr>
                <w:rFonts w:ascii="Arial" w:hAnsi="Arial" w:cs="Arial"/>
                <w:sz w:val="24"/>
                <w:szCs w:val="24"/>
              </w:rPr>
            </w:pPr>
          </w:p>
        </w:tc>
      </w:tr>
    </w:tbl>
    <w:p w14:paraId="19ACC43F" w14:textId="77777777" w:rsidR="002F5711" w:rsidRDefault="00247D05" w:rsidP="00247D05">
      <w:pPr>
        <w:jc w:val="center"/>
      </w:pPr>
      <w:r>
        <w:t>(Änderung vorbehalten)</w:t>
      </w:r>
    </w:p>
    <w:p w14:paraId="13F1531F" w14:textId="77777777" w:rsidR="002F5711" w:rsidRDefault="002F5711"/>
    <w:p w14:paraId="2C0E8E03" w14:textId="77777777" w:rsidR="002F5711" w:rsidRDefault="002F5711"/>
    <w:sectPr w:rsidR="002F5711" w:rsidSect="00E96261">
      <w:pgSz w:w="11906" w:h="16838"/>
      <w:pgMar w:top="1417" w:right="1133"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E1E"/>
    <w:rsid w:val="001E2E0B"/>
    <w:rsid w:val="00247D05"/>
    <w:rsid w:val="002F5711"/>
    <w:rsid w:val="003720C7"/>
    <w:rsid w:val="00395810"/>
    <w:rsid w:val="003C6E65"/>
    <w:rsid w:val="0044274C"/>
    <w:rsid w:val="004C09A3"/>
    <w:rsid w:val="004E0D00"/>
    <w:rsid w:val="005154B6"/>
    <w:rsid w:val="005B40C4"/>
    <w:rsid w:val="006D056B"/>
    <w:rsid w:val="00746FBF"/>
    <w:rsid w:val="007A528A"/>
    <w:rsid w:val="007A6014"/>
    <w:rsid w:val="008256A6"/>
    <w:rsid w:val="008543DC"/>
    <w:rsid w:val="00982A44"/>
    <w:rsid w:val="00AC2F1E"/>
    <w:rsid w:val="00B5468E"/>
    <w:rsid w:val="00B56372"/>
    <w:rsid w:val="00B703B8"/>
    <w:rsid w:val="00C13E1E"/>
    <w:rsid w:val="00D07CF1"/>
    <w:rsid w:val="00D16545"/>
    <w:rsid w:val="00D673A8"/>
    <w:rsid w:val="00E27633"/>
    <w:rsid w:val="00E64BC7"/>
    <w:rsid w:val="00E96261"/>
    <w:rsid w:val="00EF7BF3"/>
    <w:rsid w:val="00F84F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E2D71"/>
  <w15:chartTrackingRefBased/>
  <w15:docId w15:val="{4A652905-C4B7-46C9-A23F-DC13D4B33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C13E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122</Words>
  <Characters>775</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 Johanson</dc:creator>
  <cp:keywords/>
  <dc:description/>
  <cp:lastModifiedBy>Andrea Gaedtke</cp:lastModifiedBy>
  <cp:revision>2</cp:revision>
  <cp:lastPrinted>2020-09-22T09:51:00Z</cp:lastPrinted>
  <dcterms:created xsi:type="dcterms:W3CDTF">2021-11-05T18:19:00Z</dcterms:created>
  <dcterms:modified xsi:type="dcterms:W3CDTF">2021-11-05T18:19:00Z</dcterms:modified>
</cp:coreProperties>
</file>